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3F32498A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615F8D">
        <w:rPr>
          <w:b/>
          <w:bCs/>
          <w:u w:val="single"/>
        </w:rPr>
        <w:t>25</w:t>
      </w:r>
      <w:r w:rsidR="009A7E4E">
        <w:rPr>
          <w:b/>
          <w:bCs/>
          <w:u w:val="single"/>
        </w:rPr>
        <w:t xml:space="preserve"> </w:t>
      </w:r>
      <w:r w:rsidR="00615F8D">
        <w:rPr>
          <w:b/>
          <w:bCs/>
          <w:u w:val="single"/>
        </w:rPr>
        <w:t xml:space="preserve">MAGGIO </w:t>
      </w:r>
      <w:r w:rsidR="006609D3">
        <w:rPr>
          <w:b/>
          <w:bCs/>
          <w:u w:val="single"/>
        </w:rPr>
        <w:t xml:space="preserve"> 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21B68D9A" w14:textId="77777777" w:rsidR="00CC2BE7" w:rsidRPr="00F00469" w:rsidRDefault="00CC2BE7" w:rsidP="00021E87">
      <w:pPr>
        <w:jc w:val="both"/>
        <w:rPr>
          <w:sz w:val="22"/>
          <w:szCs w:val="22"/>
        </w:rPr>
      </w:pPr>
    </w:p>
    <w:p w14:paraId="5557474E" w14:textId="23FE92D3" w:rsidR="00021E87" w:rsidRPr="00021E87" w:rsidRDefault="00021E87" w:rsidP="00021E87">
      <w:pPr>
        <w:rPr>
          <w:i/>
          <w:iCs/>
          <w:sz w:val="20"/>
          <w:szCs w:val="20"/>
        </w:rPr>
      </w:pPr>
      <w:r w:rsidRPr="00021E87">
        <w:rPr>
          <w:b/>
          <w:bCs/>
          <w:sz w:val="20"/>
          <w:szCs w:val="20"/>
        </w:rPr>
        <w:t xml:space="preserve">    </w:t>
      </w:r>
      <w:r w:rsidR="00D171FD" w:rsidRPr="005934E8">
        <w:rPr>
          <w:b/>
          <w:i/>
          <w:iCs/>
          <w:sz w:val="20"/>
          <w:szCs w:val="20"/>
        </w:rPr>
        <w:t xml:space="preserve">Dalle ore </w:t>
      </w:r>
      <w:r w:rsidR="00285BCB" w:rsidRPr="005934E8">
        <w:rPr>
          <w:b/>
          <w:i/>
          <w:iCs/>
          <w:sz w:val="20"/>
          <w:szCs w:val="20"/>
        </w:rPr>
        <w:t>09</w:t>
      </w:r>
      <w:r w:rsidR="00D171FD" w:rsidRPr="005934E8">
        <w:rPr>
          <w:b/>
          <w:i/>
          <w:iCs/>
          <w:sz w:val="20"/>
          <w:szCs w:val="20"/>
        </w:rPr>
        <w:t>.</w:t>
      </w:r>
      <w:r w:rsidR="00285BCB" w:rsidRPr="005934E8">
        <w:rPr>
          <w:b/>
          <w:i/>
          <w:iCs/>
          <w:sz w:val="20"/>
          <w:szCs w:val="20"/>
        </w:rPr>
        <w:t>3</w:t>
      </w:r>
      <w:r w:rsidR="00D171FD" w:rsidRPr="005934E8">
        <w:rPr>
          <w:b/>
          <w:i/>
          <w:iCs/>
          <w:sz w:val="20"/>
          <w:szCs w:val="20"/>
        </w:rPr>
        <w:t>0</w:t>
      </w:r>
      <w:r w:rsidRPr="00021E87">
        <w:rPr>
          <w:i/>
          <w:iCs/>
          <w:sz w:val="20"/>
          <w:szCs w:val="20"/>
        </w:rPr>
        <w:t xml:space="preserve"> – </w:t>
      </w:r>
      <w:proofErr w:type="gramStart"/>
      <w:r w:rsidR="00D171FD">
        <w:rPr>
          <w:b/>
          <w:bCs/>
          <w:i/>
          <w:iCs/>
          <w:sz w:val="20"/>
          <w:szCs w:val="20"/>
        </w:rPr>
        <w:t xml:space="preserve">Predibattimentali </w:t>
      </w:r>
      <w:r w:rsidR="006609D3">
        <w:rPr>
          <w:b/>
          <w:bCs/>
          <w:i/>
          <w:iCs/>
          <w:sz w:val="20"/>
          <w:szCs w:val="20"/>
        </w:rPr>
        <w:t xml:space="preserve"> e</w:t>
      </w:r>
      <w:proofErr w:type="gramEnd"/>
      <w:r w:rsidR="006609D3">
        <w:rPr>
          <w:b/>
          <w:bCs/>
          <w:i/>
          <w:iCs/>
          <w:sz w:val="20"/>
          <w:szCs w:val="20"/>
        </w:rPr>
        <w:t xml:space="preserve"> </w:t>
      </w:r>
      <w:r w:rsidR="00615F8D">
        <w:rPr>
          <w:b/>
          <w:bCs/>
          <w:i/>
          <w:iCs/>
          <w:sz w:val="20"/>
          <w:szCs w:val="20"/>
        </w:rPr>
        <w:t xml:space="preserve">DISCUSSIONI </w:t>
      </w:r>
    </w:p>
    <w:p w14:paraId="0D8644B1" w14:textId="30613D92" w:rsidR="006609D3" w:rsidRPr="006609D3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6609D3">
        <w:rPr>
          <w:b/>
          <w:bCs/>
          <w:sz w:val="20"/>
          <w:szCs w:val="20"/>
        </w:rPr>
        <w:t xml:space="preserve">RGNR </w:t>
      </w:r>
      <w:r w:rsidR="00141531">
        <w:rPr>
          <w:rFonts w:ascii="Calibri" w:hAnsi="Calibri" w:cs="Calibri"/>
          <w:sz w:val="20"/>
          <w:szCs w:val="20"/>
        </w:rPr>
        <w:t>N2022/002267</w:t>
      </w:r>
      <w:r w:rsidRPr="006609D3">
        <w:rPr>
          <w:b/>
          <w:bCs/>
          <w:sz w:val="20"/>
          <w:szCs w:val="20"/>
        </w:rPr>
        <w:t xml:space="preserve">– RGDIB </w:t>
      </w:r>
      <w:r w:rsidR="00141531">
        <w:rPr>
          <w:rFonts w:ascii="Calibri" w:hAnsi="Calibri" w:cs="Calibri"/>
          <w:sz w:val="20"/>
          <w:szCs w:val="20"/>
        </w:rPr>
        <w:t>N2024/000440</w:t>
      </w:r>
    </w:p>
    <w:p w14:paraId="02122986" w14:textId="524AB98C" w:rsidR="00021E87" w:rsidRPr="006609D3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6609D3">
        <w:rPr>
          <w:b/>
          <w:bCs/>
          <w:sz w:val="20"/>
          <w:szCs w:val="20"/>
        </w:rPr>
        <w:t>RGNR</w:t>
      </w:r>
      <w:r w:rsidR="00EE6363" w:rsidRPr="006609D3">
        <w:rPr>
          <w:b/>
          <w:bCs/>
          <w:sz w:val="20"/>
          <w:szCs w:val="20"/>
        </w:rPr>
        <w:t xml:space="preserve"> </w:t>
      </w:r>
      <w:r w:rsidR="00141531">
        <w:rPr>
          <w:rFonts w:ascii="Calibri" w:hAnsi="Calibri" w:cs="Calibri"/>
          <w:sz w:val="20"/>
          <w:szCs w:val="20"/>
        </w:rPr>
        <w:t>N2024/002377</w:t>
      </w:r>
      <w:r w:rsidRPr="006609D3">
        <w:rPr>
          <w:b/>
          <w:bCs/>
          <w:sz w:val="20"/>
          <w:szCs w:val="20"/>
        </w:rPr>
        <w:t xml:space="preserve">– RGDIB </w:t>
      </w:r>
      <w:r w:rsidR="00141531">
        <w:rPr>
          <w:rFonts w:ascii="Calibri" w:hAnsi="Calibri" w:cs="Calibri"/>
          <w:sz w:val="20"/>
          <w:szCs w:val="20"/>
        </w:rPr>
        <w:t>N2025/000386</w:t>
      </w:r>
    </w:p>
    <w:p w14:paraId="0412A9D9" w14:textId="0CDAA751" w:rsidR="008950FF" w:rsidRPr="00141531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8950FF">
        <w:rPr>
          <w:b/>
          <w:bCs/>
          <w:sz w:val="20"/>
          <w:szCs w:val="20"/>
        </w:rPr>
        <w:t xml:space="preserve">RGNR </w:t>
      </w:r>
      <w:r w:rsidR="00141531">
        <w:rPr>
          <w:rFonts w:ascii="Calibri" w:hAnsi="Calibri" w:cs="Calibri"/>
          <w:sz w:val="20"/>
          <w:szCs w:val="20"/>
        </w:rPr>
        <w:t>N2025/002874</w:t>
      </w:r>
      <w:r w:rsidRPr="008950FF">
        <w:rPr>
          <w:b/>
          <w:bCs/>
          <w:sz w:val="20"/>
          <w:szCs w:val="20"/>
        </w:rPr>
        <w:t xml:space="preserve">– RGDIB </w:t>
      </w:r>
      <w:r w:rsidR="00141531">
        <w:rPr>
          <w:rFonts w:ascii="Calibri" w:hAnsi="Calibri" w:cs="Calibri"/>
          <w:sz w:val="20"/>
          <w:szCs w:val="20"/>
        </w:rPr>
        <w:t>N2026/000195</w:t>
      </w:r>
    </w:p>
    <w:p w14:paraId="2E342AC6" w14:textId="4B846BF5" w:rsidR="00141531" w:rsidRPr="00141531" w:rsidRDefault="00141531" w:rsidP="00141531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141531">
        <w:rPr>
          <w:b/>
          <w:bCs/>
          <w:sz w:val="20"/>
          <w:szCs w:val="20"/>
        </w:rPr>
        <w:t xml:space="preserve">RGNR </w:t>
      </w:r>
      <w:r w:rsidRPr="00141531">
        <w:rPr>
          <w:rFonts w:ascii="Calibri" w:hAnsi="Calibri" w:cs="Calibri"/>
          <w:sz w:val="20"/>
          <w:szCs w:val="20"/>
        </w:rPr>
        <w:t>N2020/003263</w:t>
      </w:r>
      <w:r w:rsidRPr="00141531">
        <w:rPr>
          <w:b/>
          <w:bCs/>
          <w:sz w:val="20"/>
          <w:szCs w:val="20"/>
        </w:rPr>
        <w:t xml:space="preserve">– RGDIB </w:t>
      </w:r>
      <w:r w:rsidR="00224C49">
        <w:rPr>
          <w:rFonts w:ascii="Calibri" w:hAnsi="Calibri" w:cs="Calibri"/>
          <w:sz w:val="20"/>
          <w:szCs w:val="20"/>
        </w:rPr>
        <w:t>N2022/000816</w:t>
      </w:r>
    </w:p>
    <w:p w14:paraId="477C0AA8" w14:textId="35678D34" w:rsidR="00141531" w:rsidRPr="00141531" w:rsidRDefault="00141531" w:rsidP="00141531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141531">
        <w:rPr>
          <w:b/>
          <w:bCs/>
          <w:sz w:val="20"/>
          <w:szCs w:val="20"/>
        </w:rPr>
        <w:t xml:space="preserve">RGNR </w:t>
      </w:r>
      <w:r w:rsidR="00224C49">
        <w:rPr>
          <w:rFonts w:ascii="Calibri" w:hAnsi="Calibri" w:cs="Calibri"/>
          <w:sz w:val="20"/>
          <w:szCs w:val="20"/>
        </w:rPr>
        <w:t>N2021/000340</w:t>
      </w:r>
      <w:r w:rsidRPr="00141531">
        <w:rPr>
          <w:b/>
          <w:bCs/>
          <w:sz w:val="20"/>
          <w:szCs w:val="20"/>
        </w:rPr>
        <w:t xml:space="preserve">– RGDIB </w:t>
      </w:r>
      <w:r w:rsidR="00224C49">
        <w:rPr>
          <w:rFonts w:ascii="Calibri" w:hAnsi="Calibri" w:cs="Calibri"/>
          <w:sz w:val="20"/>
          <w:szCs w:val="20"/>
        </w:rPr>
        <w:t>N2022/000307</w:t>
      </w:r>
    </w:p>
    <w:p w14:paraId="4380A140" w14:textId="7307BB88" w:rsidR="00224C49" w:rsidRPr="00B848E1" w:rsidRDefault="00224C49" w:rsidP="00224C49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N2013/001084</w:t>
      </w:r>
      <w:r w:rsidRPr="00B848E1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N2016/001440</w:t>
      </w:r>
    </w:p>
    <w:p w14:paraId="63318486" w14:textId="459C0E8D" w:rsidR="00224C49" w:rsidRPr="00B848E1" w:rsidRDefault="00224C49" w:rsidP="00224C49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N2017/002824</w:t>
      </w:r>
      <w:r w:rsidRPr="00B848E1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N2020/000600</w:t>
      </w:r>
    </w:p>
    <w:p w14:paraId="7EBC5DFC" w14:textId="040680AC" w:rsidR="00224C49" w:rsidRPr="006609D3" w:rsidRDefault="00224C49" w:rsidP="00224C49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N2017/003225</w:t>
      </w:r>
      <w:r w:rsidRPr="00B848E1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N2018/000468</w:t>
      </w:r>
    </w:p>
    <w:p w14:paraId="64297A83" w14:textId="27AD60E7" w:rsidR="00224C49" w:rsidRPr="008950FF" w:rsidRDefault="00224C49" w:rsidP="00224C49">
      <w:pPr>
        <w:pStyle w:val="Paragrafoelenco"/>
        <w:numPr>
          <w:ilvl w:val="0"/>
          <w:numId w:val="3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</w:t>
      </w:r>
      <w:r w:rsidRPr="008950FF">
        <w:rPr>
          <w:b/>
          <w:bCs/>
          <w:sz w:val="20"/>
          <w:szCs w:val="20"/>
        </w:rPr>
        <w:t xml:space="preserve">GNR </w:t>
      </w:r>
      <w:r>
        <w:rPr>
          <w:rFonts w:ascii="Calibri" w:hAnsi="Calibri" w:cs="Calibri"/>
          <w:sz w:val="20"/>
          <w:szCs w:val="20"/>
        </w:rPr>
        <w:t>N2020/001736</w:t>
      </w:r>
      <w:r w:rsidRPr="008950FF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N2022/000358</w:t>
      </w:r>
    </w:p>
    <w:p w14:paraId="200EB5A9" w14:textId="74A89B95" w:rsidR="00224C49" w:rsidRPr="008950FF" w:rsidRDefault="00224C49" w:rsidP="00224C49">
      <w:pPr>
        <w:pStyle w:val="Paragrafoelenco"/>
        <w:numPr>
          <w:ilvl w:val="0"/>
          <w:numId w:val="3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</w:t>
      </w:r>
      <w:r w:rsidRPr="008950FF">
        <w:rPr>
          <w:b/>
          <w:bCs/>
          <w:sz w:val="20"/>
          <w:szCs w:val="20"/>
        </w:rPr>
        <w:t xml:space="preserve">GNR </w:t>
      </w:r>
      <w:r w:rsidR="00B25568">
        <w:rPr>
          <w:rFonts w:ascii="Calibri" w:hAnsi="Calibri" w:cs="Calibri"/>
          <w:sz w:val="20"/>
          <w:szCs w:val="20"/>
        </w:rPr>
        <w:t>N2013/500276</w:t>
      </w:r>
      <w:r w:rsidRPr="008950FF">
        <w:rPr>
          <w:b/>
          <w:bCs/>
          <w:sz w:val="20"/>
          <w:szCs w:val="20"/>
        </w:rPr>
        <w:t xml:space="preserve">– RGDIB </w:t>
      </w:r>
      <w:r w:rsidR="00B25568">
        <w:rPr>
          <w:rFonts w:ascii="Calibri" w:hAnsi="Calibri" w:cs="Calibri"/>
          <w:sz w:val="20"/>
          <w:szCs w:val="20"/>
        </w:rPr>
        <w:t>N2016/001719</w:t>
      </w:r>
    </w:p>
    <w:p w14:paraId="211DEF3E" w14:textId="25CA8BA4" w:rsidR="00B25568" w:rsidRPr="00CB0ADE" w:rsidRDefault="00B25568" w:rsidP="00B25568">
      <w:pPr>
        <w:pStyle w:val="Paragrafoelenco"/>
        <w:numPr>
          <w:ilvl w:val="0"/>
          <w:numId w:val="3"/>
        </w:numPr>
        <w:spacing w:after="0" w:line="278" w:lineRule="auto"/>
        <w:jc w:val="both"/>
        <w:rPr>
          <w:b/>
          <w:bCs/>
          <w:sz w:val="20"/>
          <w:szCs w:val="20"/>
        </w:rPr>
      </w:pPr>
      <w:r w:rsidRPr="00CB0ADE"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N2017/003389</w:t>
      </w:r>
      <w:r w:rsidRPr="00CB0ADE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N2020/000488</w:t>
      </w:r>
    </w:p>
    <w:p w14:paraId="71EB382E" w14:textId="77777777" w:rsidR="00B848E1" w:rsidRDefault="00B848E1" w:rsidP="008950FF">
      <w:pPr>
        <w:spacing w:line="278" w:lineRule="auto"/>
        <w:ind w:left="360"/>
        <w:rPr>
          <w:i/>
          <w:iCs/>
          <w:sz w:val="20"/>
          <w:szCs w:val="20"/>
        </w:rPr>
      </w:pPr>
    </w:p>
    <w:p w14:paraId="1AAF45DB" w14:textId="56482936" w:rsidR="00021E87" w:rsidRDefault="00E17B3D" w:rsidP="008950FF">
      <w:pPr>
        <w:spacing w:line="278" w:lineRule="auto"/>
        <w:ind w:left="360"/>
        <w:rPr>
          <w:b/>
          <w:bCs/>
          <w:i/>
          <w:iCs/>
          <w:sz w:val="20"/>
          <w:szCs w:val="20"/>
        </w:rPr>
      </w:pPr>
      <w:r w:rsidRPr="005934E8">
        <w:rPr>
          <w:b/>
          <w:i/>
          <w:iCs/>
          <w:sz w:val="20"/>
          <w:szCs w:val="20"/>
        </w:rPr>
        <w:t xml:space="preserve">Dalle ore </w:t>
      </w:r>
      <w:r w:rsidR="00B848E1" w:rsidRPr="005934E8">
        <w:rPr>
          <w:b/>
          <w:i/>
          <w:iCs/>
          <w:sz w:val="20"/>
          <w:szCs w:val="20"/>
        </w:rPr>
        <w:t>10</w:t>
      </w:r>
      <w:r w:rsidR="00D171FD" w:rsidRPr="005934E8">
        <w:rPr>
          <w:b/>
          <w:i/>
          <w:iCs/>
          <w:sz w:val="20"/>
          <w:szCs w:val="20"/>
        </w:rPr>
        <w:t>.</w:t>
      </w:r>
      <w:r w:rsidR="00B848E1" w:rsidRPr="005934E8">
        <w:rPr>
          <w:b/>
          <w:i/>
          <w:iCs/>
          <w:sz w:val="20"/>
          <w:szCs w:val="20"/>
        </w:rPr>
        <w:t>00</w:t>
      </w:r>
      <w:r w:rsidR="00D171FD" w:rsidRPr="008950FF">
        <w:rPr>
          <w:i/>
          <w:iCs/>
          <w:sz w:val="20"/>
          <w:szCs w:val="20"/>
        </w:rPr>
        <w:t xml:space="preserve"> </w:t>
      </w:r>
      <w:proofErr w:type="gramStart"/>
      <w:r w:rsidR="00D171FD" w:rsidRPr="008950FF">
        <w:rPr>
          <w:i/>
          <w:iCs/>
          <w:sz w:val="20"/>
          <w:szCs w:val="20"/>
        </w:rPr>
        <w:t xml:space="preserve">- </w:t>
      </w:r>
      <w:r w:rsidR="00021E87" w:rsidRPr="008950FF">
        <w:rPr>
          <w:b/>
          <w:bCs/>
          <w:sz w:val="20"/>
          <w:szCs w:val="20"/>
        </w:rPr>
        <w:t xml:space="preserve"> </w:t>
      </w:r>
      <w:r w:rsidR="00021E87" w:rsidRPr="008950FF">
        <w:rPr>
          <w:b/>
          <w:bCs/>
          <w:i/>
          <w:iCs/>
          <w:sz w:val="20"/>
          <w:szCs w:val="20"/>
        </w:rPr>
        <w:t>istruttorie</w:t>
      </w:r>
      <w:proofErr w:type="gramEnd"/>
    </w:p>
    <w:p w14:paraId="579521D9" w14:textId="0A87ACE4" w:rsidR="00021E87" w:rsidRPr="00CB0ADE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 w:rsidRPr="00CB0ADE">
        <w:rPr>
          <w:b/>
          <w:bCs/>
          <w:sz w:val="20"/>
          <w:szCs w:val="20"/>
        </w:rPr>
        <w:t xml:space="preserve">RGNR </w:t>
      </w:r>
      <w:r w:rsidR="00B25568">
        <w:rPr>
          <w:rFonts w:ascii="Calibri" w:hAnsi="Calibri" w:cs="Calibri"/>
          <w:sz w:val="20"/>
          <w:szCs w:val="20"/>
        </w:rPr>
        <w:t>N2023/001130</w:t>
      </w:r>
      <w:r w:rsidRPr="00CB0ADE">
        <w:rPr>
          <w:b/>
          <w:bCs/>
          <w:sz w:val="20"/>
          <w:szCs w:val="20"/>
        </w:rPr>
        <w:t xml:space="preserve">– RGDIB </w:t>
      </w:r>
      <w:r w:rsidR="00B25568">
        <w:rPr>
          <w:rFonts w:ascii="Calibri" w:hAnsi="Calibri" w:cs="Calibri"/>
          <w:sz w:val="20"/>
          <w:szCs w:val="20"/>
        </w:rPr>
        <w:t>N2023/001013</w:t>
      </w:r>
    </w:p>
    <w:p w14:paraId="0F4053CF" w14:textId="30D36079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B25568">
        <w:rPr>
          <w:rFonts w:ascii="Calibri" w:hAnsi="Calibri" w:cs="Calibri"/>
          <w:sz w:val="20"/>
          <w:szCs w:val="20"/>
        </w:rPr>
        <w:t>N2021/000809</w:t>
      </w:r>
      <w:r w:rsidR="00F415C6">
        <w:rPr>
          <w:rFonts w:ascii="Calibri" w:hAnsi="Calibri" w:cs="Calibri"/>
          <w:sz w:val="20"/>
          <w:szCs w:val="20"/>
        </w:rPr>
        <w:t xml:space="preserve">- </w:t>
      </w:r>
      <w:r w:rsidR="00E27734">
        <w:rPr>
          <w:rFonts w:ascii="Calibri" w:hAnsi="Calibri" w:cs="Calibri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RGDIB </w:t>
      </w:r>
      <w:r w:rsidR="00B25568">
        <w:rPr>
          <w:rFonts w:ascii="Calibri" w:hAnsi="Calibri" w:cs="Calibri"/>
          <w:sz w:val="20"/>
          <w:szCs w:val="20"/>
        </w:rPr>
        <w:t>N2021/001245</w:t>
      </w:r>
    </w:p>
    <w:p w14:paraId="31DBD4BD" w14:textId="0F04799D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B25568">
        <w:rPr>
          <w:rFonts w:ascii="Calibri" w:hAnsi="Calibri" w:cs="Calibri"/>
          <w:sz w:val="20"/>
          <w:szCs w:val="20"/>
        </w:rPr>
        <w:t>N2020/002082</w:t>
      </w:r>
      <w:r>
        <w:rPr>
          <w:b/>
          <w:bCs/>
          <w:sz w:val="20"/>
          <w:szCs w:val="20"/>
        </w:rPr>
        <w:t xml:space="preserve">– RGDIB </w:t>
      </w:r>
      <w:r w:rsidR="00B25568">
        <w:rPr>
          <w:rFonts w:ascii="Calibri" w:hAnsi="Calibri" w:cs="Calibri"/>
          <w:sz w:val="20"/>
          <w:szCs w:val="20"/>
        </w:rPr>
        <w:t>N2023/000071</w:t>
      </w:r>
    </w:p>
    <w:p w14:paraId="1A006307" w14:textId="2C5AE651" w:rsidR="0064305E" w:rsidRPr="007C094A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 w:rsidRPr="00146484">
        <w:rPr>
          <w:b/>
          <w:bCs/>
          <w:sz w:val="20"/>
          <w:szCs w:val="20"/>
        </w:rPr>
        <w:t xml:space="preserve">RGNR </w:t>
      </w:r>
      <w:r w:rsidR="00B25568">
        <w:rPr>
          <w:rFonts w:ascii="Calibri" w:hAnsi="Calibri" w:cs="Calibri"/>
          <w:sz w:val="20"/>
          <w:szCs w:val="20"/>
        </w:rPr>
        <w:t>N2020/002775</w:t>
      </w:r>
      <w:r w:rsidRPr="00146484">
        <w:rPr>
          <w:b/>
          <w:bCs/>
          <w:sz w:val="20"/>
          <w:szCs w:val="20"/>
        </w:rPr>
        <w:t xml:space="preserve">– RGDIB </w:t>
      </w:r>
      <w:r w:rsidR="00B25568">
        <w:rPr>
          <w:rFonts w:ascii="Calibri" w:hAnsi="Calibri" w:cs="Calibri"/>
          <w:sz w:val="20"/>
          <w:szCs w:val="20"/>
        </w:rPr>
        <w:t>N2022/000937</w:t>
      </w:r>
    </w:p>
    <w:p w14:paraId="4D62B111" w14:textId="72A814BE" w:rsidR="007C094A" w:rsidRPr="007C094A" w:rsidRDefault="007C094A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B25568">
        <w:rPr>
          <w:rFonts w:ascii="Calibri" w:hAnsi="Calibri" w:cs="Calibri"/>
          <w:sz w:val="20"/>
          <w:szCs w:val="20"/>
        </w:rPr>
        <w:t>N2016/002826</w:t>
      </w:r>
      <w:r>
        <w:rPr>
          <w:rFonts w:ascii="Calibri" w:hAnsi="Calibri" w:cs="Calibri"/>
          <w:sz w:val="20"/>
          <w:szCs w:val="20"/>
        </w:rPr>
        <w:t xml:space="preserve">- </w:t>
      </w:r>
      <w:r w:rsidRPr="00146484">
        <w:rPr>
          <w:b/>
          <w:bCs/>
          <w:sz w:val="20"/>
          <w:szCs w:val="20"/>
        </w:rPr>
        <w:t>RGDIB</w:t>
      </w:r>
      <w:r w:rsidRPr="007C094A">
        <w:rPr>
          <w:rFonts w:ascii="Calibri" w:hAnsi="Calibri" w:cs="Calibri"/>
          <w:sz w:val="20"/>
          <w:szCs w:val="20"/>
        </w:rPr>
        <w:t xml:space="preserve"> </w:t>
      </w:r>
      <w:r w:rsidR="00B25568">
        <w:rPr>
          <w:rFonts w:ascii="Calibri" w:hAnsi="Calibri" w:cs="Calibri"/>
          <w:sz w:val="20"/>
          <w:szCs w:val="20"/>
        </w:rPr>
        <w:t>N2019/001492</w:t>
      </w:r>
    </w:p>
    <w:p w14:paraId="50FEF311" w14:textId="1E499EBB" w:rsidR="007C094A" w:rsidRPr="00F02A31" w:rsidRDefault="007C094A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Pr="007C094A">
        <w:rPr>
          <w:rFonts w:ascii="Calibri" w:hAnsi="Calibri" w:cs="Calibri"/>
          <w:sz w:val="20"/>
          <w:szCs w:val="20"/>
        </w:rPr>
        <w:t xml:space="preserve"> </w:t>
      </w:r>
      <w:r w:rsidR="00F02A31">
        <w:rPr>
          <w:rFonts w:ascii="Calibri" w:hAnsi="Calibri" w:cs="Calibri"/>
          <w:sz w:val="20"/>
          <w:szCs w:val="20"/>
        </w:rPr>
        <w:t>N2022/003857</w:t>
      </w:r>
      <w:r>
        <w:rPr>
          <w:rFonts w:ascii="Calibri" w:hAnsi="Calibri" w:cs="Calibri"/>
          <w:sz w:val="20"/>
          <w:szCs w:val="20"/>
        </w:rPr>
        <w:t xml:space="preserve">- </w:t>
      </w:r>
      <w:r w:rsidRPr="00146484">
        <w:rPr>
          <w:b/>
          <w:bCs/>
          <w:sz w:val="20"/>
          <w:szCs w:val="20"/>
        </w:rPr>
        <w:t>RGDIB</w:t>
      </w:r>
      <w:r w:rsidRPr="007C094A">
        <w:rPr>
          <w:rFonts w:ascii="Calibri" w:hAnsi="Calibri" w:cs="Calibri"/>
          <w:sz w:val="20"/>
          <w:szCs w:val="20"/>
        </w:rPr>
        <w:t xml:space="preserve"> </w:t>
      </w:r>
      <w:r w:rsidR="00F02A31">
        <w:rPr>
          <w:rFonts w:ascii="Calibri" w:hAnsi="Calibri" w:cs="Calibri"/>
          <w:sz w:val="20"/>
          <w:szCs w:val="20"/>
        </w:rPr>
        <w:t>N2023/000699</w:t>
      </w:r>
    </w:p>
    <w:p w14:paraId="7C7030CD" w14:textId="2FEC1EEE" w:rsidR="00F02A31" w:rsidRPr="00F02A31" w:rsidRDefault="00F02A3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 w:rsidRPr="0027281F">
        <w:rPr>
          <w:b/>
          <w:bCs/>
          <w:sz w:val="20"/>
          <w:szCs w:val="20"/>
        </w:rPr>
        <w:t>RGNR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N2017/003267</w:t>
      </w:r>
      <w:r w:rsidRPr="0027281F">
        <w:rPr>
          <w:rFonts w:ascii="Calibri" w:hAnsi="Calibri" w:cs="Calibri"/>
          <w:sz w:val="20"/>
          <w:szCs w:val="20"/>
        </w:rPr>
        <w:t xml:space="preserve">- </w:t>
      </w:r>
      <w:r w:rsidRPr="0027281F">
        <w:rPr>
          <w:b/>
          <w:bCs/>
          <w:sz w:val="20"/>
          <w:szCs w:val="20"/>
        </w:rPr>
        <w:t>RGDIB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N2021/000373</w:t>
      </w:r>
    </w:p>
    <w:p w14:paraId="70AF1101" w14:textId="253EE6FC" w:rsidR="00F02A31" w:rsidRPr="0027281F" w:rsidRDefault="00F02A31" w:rsidP="00F02A31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 w:rsidRPr="0027281F">
        <w:rPr>
          <w:b/>
          <w:bCs/>
          <w:sz w:val="20"/>
          <w:szCs w:val="20"/>
        </w:rPr>
        <w:t>RGNR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N2022/001227</w:t>
      </w:r>
      <w:r w:rsidRPr="0027281F">
        <w:rPr>
          <w:rFonts w:ascii="Calibri" w:hAnsi="Calibri" w:cs="Calibri"/>
          <w:sz w:val="20"/>
          <w:szCs w:val="20"/>
        </w:rPr>
        <w:t xml:space="preserve">- </w:t>
      </w:r>
      <w:r w:rsidRPr="0027281F">
        <w:rPr>
          <w:b/>
          <w:bCs/>
          <w:sz w:val="20"/>
          <w:szCs w:val="20"/>
        </w:rPr>
        <w:t>RGDIB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N2022/001218</w:t>
      </w:r>
    </w:p>
    <w:p w14:paraId="106B4C7B" w14:textId="3EFFEA23" w:rsidR="00F02A31" w:rsidRPr="00F02A31" w:rsidRDefault="00F02A31" w:rsidP="00F02A31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 w:rsidRPr="00F02A31">
        <w:rPr>
          <w:b/>
          <w:bCs/>
          <w:sz w:val="20"/>
          <w:szCs w:val="20"/>
        </w:rPr>
        <w:t>RGNR</w:t>
      </w:r>
      <w:r w:rsidRPr="00F02A31">
        <w:rPr>
          <w:rFonts w:ascii="Calibri" w:hAnsi="Calibri" w:cs="Calibri"/>
          <w:sz w:val="20"/>
          <w:szCs w:val="20"/>
        </w:rPr>
        <w:t xml:space="preserve"> N2021/004794- </w:t>
      </w:r>
      <w:r w:rsidRPr="00F02A31">
        <w:rPr>
          <w:b/>
          <w:bCs/>
          <w:sz w:val="20"/>
          <w:szCs w:val="20"/>
        </w:rPr>
        <w:t>RGDIB</w:t>
      </w:r>
      <w:r w:rsidRPr="00F02A3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N2022/001624</w:t>
      </w:r>
    </w:p>
    <w:p w14:paraId="6FA53FDF" w14:textId="363C7B9C" w:rsidR="0027281F" w:rsidRPr="006A40B4" w:rsidRDefault="0027281F" w:rsidP="00F02A31">
      <w:pPr>
        <w:spacing w:line="278" w:lineRule="auto"/>
        <w:ind w:left="3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</w:t>
      </w:r>
    </w:p>
    <w:p w14:paraId="36D52A63" w14:textId="77777777" w:rsidR="00146D2F" w:rsidRPr="00D171FD" w:rsidRDefault="00146D2F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97EA019" w14:textId="5FC76FBA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F02A31">
        <w:rPr>
          <w:sz w:val="20"/>
          <w:szCs w:val="20"/>
        </w:rPr>
        <w:t>21 maggio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</w:t>
      </w:r>
      <w:r w:rsidR="0027281F">
        <w:rPr>
          <w:i/>
          <w:iCs/>
          <w:sz w:val="20"/>
          <w:szCs w:val="20"/>
        </w:rPr>
        <w:t xml:space="preserve">               </w:t>
      </w:r>
      <w:r>
        <w:rPr>
          <w:i/>
          <w:iCs/>
          <w:sz w:val="20"/>
          <w:szCs w:val="20"/>
        </w:rPr>
        <w:t xml:space="preserve">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C0EDC"/>
    <w:multiLevelType w:val="hybridMultilevel"/>
    <w:tmpl w:val="816C72C6"/>
    <w:lvl w:ilvl="0" w:tplc="68ACF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A12D6"/>
    <w:multiLevelType w:val="hybridMultilevel"/>
    <w:tmpl w:val="83747A70"/>
    <w:lvl w:ilvl="0" w:tplc="1E2CE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21BBD"/>
    <w:multiLevelType w:val="hybridMultilevel"/>
    <w:tmpl w:val="93047C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8A2"/>
    <w:rsid w:val="00075308"/>
    <w:rsid w:val="00094E0C"/>
    <w:rsid w:val="000D4B28"/>
    <w:rsid w:val="0011617C"/>
    <w:rsid w:val="0013491F"/>
    <w:rsid w:val="00141531"/>
    <w:rsid w:val="00146484"/>
    <w:rsid w:val="00146D2F"/>
    <w:rsid w:val="00160124"/>
    <w:rsid w:val="00163957"/>
    <w:rsid w:val="001B0869"/>
    <w:rsid w:val="001F02E7"/>
    <w:rsid w:val="00224C49"/>
    <w:rsid w:val="0024096A"/>
    <w:rsid w:val="002658CB"/>
    <w:rsid w:val="0027281F"/>
    <w:rsid w:val="00277A64"/>
    <w:rsid w:val="00285BCB"/>
    <w:rsid w:val="002A1700"/>
    <w:rsid w:val="002A22D6"/>
    <w:rsid w:val="0034467D"/>
    <w:rsid w:val="00372337"/>
    <w:rsid w:val="00377D36"/>
    <w:rsid w:val="003806B9"/>
    <w:rsid w:val="003B3FA4"/>
    <w:rsid w:val="00403ECF"/>
    <w:rsid w:val="004235F1"/>
    <w:rsid w:val="0043650F"/>
    <w:rsid w:val="00485146"/>
    <w:rsid w:val="004B111C"/>
    <w:rsid w:val="005934E8"/>
    <w:rsid w:val="005B640B"/>
    <w:rsid w:val="00615F8D"/>
    <w:rsid w:val="0064305E"/>
    <w:rsid w:val="006609D3"/>
    <w:rsid w:val="006A40B4"/>
    <w:rsid w:val="006A492F"/>
    <w:rsid w:val="007732FF"/>
    <w:rsid w:val="0077353D"/>
    <w:rsid w:val="007C094A"/>
    <w:rsid w:val="007E3A80"/>
    <w:rsid w:val="008950FF"/>
    <w:rsid w:val="008A4F24"/>
    <w:rsid w:val="008F6589"/>
    <w:rsid w:val="008F7F9D"/>
    <w:rsid w:val="00946068"/>
    <w:rsid w:val="00973A98"/>
    <w:rsid w:val="009876B0"/>
    <w:rsid w:val="009A7A98"/>
    <w:rsid w:val="009A7E4E"/>
    <w:rsid w:val="009D734F"/>
    <w:rsid w:val="009F12D8"/>
    <w:rsid w:val="00A30575"/>
    <w:rsid w:val="00A95EF5"/>
    <w:rsid w:val="00AA620D"/>
    <w:rsid w:val="00B12EFE"/>
    <w:rsid w:val="00B25568"/>
    <w:rsid w:val="00B61E80"/>
    <w:rsid w:val="00B848E1"/>
    <w:rsid w:val="00BA479A"/>
    <w:rsid w:val="00BB2862"/>
    <w:rsid w:val="00BC7891"/>
    <w:rsid w:val="00BF2002"/>
    <w:rsid w:val="00C12E15"/>
    <w:rsid w:val="00C13274"/>
    <w:rsid w:val="00CB0ADE"/>
    <w:rsid w:val="00CC2BE7"/>
    <w:rsid w:val="00CD25AE"/>
    <w:rsid w:val="00CD2B52"/>
    <w:rsid w:val="00D15145"/>
    <w:rsid w:val="00D171FD"/>
    <w:rsid w:val="00DC04A8"/>
    <w:rsid w:val="00DC6AA9"/>
    <w:rsid w:val="00DE6CE3"/>
    <w:rsid w:val="00E022C1"/>
    <w:rsid w:val="00E17B3D"/>
    <w:rsid w:val="00E27734"/>
    <w:rsid w:val="00E453C4"/>
    <w:rsid w:val="00EE6363"/>
    <w:rsid w:val="00F00469"/>
    <w:rsid w:val="00F02A31"/>
    <w:rsid w:val="00F415C6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838191B4-71A1-446B-B790-1B3790E2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A4018-70FF-4B1C-88D0-68396F94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2026-01-29T18:08:00Z</cp:lastPrinted>
  <dcterms:created xsi:type="dcterms:W3CDTF">2026-05-22T07:57:00Z</dcterms:created>
  <dcterms:modified xsi:type="dcterms:W3CDTF">2026-05-22T07:57:00Z</dcterms:modified>
</cp:coreProperties>
</file>