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CF62E5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1527513" r:id="rId7"/>
        </w:object>
      </w:r>
    </w:p>
    <w:p w14:paraId="6E682A80" w14:textId="77777777" w:rsidR="005F544E" w:rsidRPr="00CF62E5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CF62E5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CF62E5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101EBFEB" w:rsidR="0051267B" w:rsidRPr="00CF62E5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2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2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A86DE2" w:rsidRPr="00CF62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CF62E5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EEF11" w14:textId="272FB32E" w:rsidR="00A46299" w:rsidRDefault="00056AE3" w:rsidP="00A4629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6A14C9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14:paraId="1F33F71A" w14:textId="40B83E75" w:rsidR="00FA6745" w:rsidRPr="00A46299" w:rsidRDefault="00BF1989" w:rsidP="00A46299">
      <w:pPr>
        <w:pStyle w:val="Paragrafoelenco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359/2022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D3001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>. Dib. 917/2023</w:t>
      </w:r>
    </w:p>
    <w:p w14:paraId="1A4EE48E" w14:textId="6FB83584" w:rsidR="00FA6745" w:rsidRPr="00A46299" w:rsidRDefault="00BF198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465/2024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412/2025 </w:t>
      </w:r>
    </w:p>
    <w:p w14:paraId="10EBCCA9" w14:textId="795763C7" w:rsidR="00FA6745" w:rsidRPr="00A46299" w:rsidRDefault="00BF1989" w:rsidP="00FA6745">
      <w:pPr>
        <w:pStyle w:val="Paragrafoelenco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1761/2023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303/2024 </w:t>
      </w:r>
    </w:p>
    <w:p w14:paraId="1C3BE550" w14:textId="38D70115" w:rsidR="00BE104A" w:rsidRPr="00A46299" w:rsidRDefault="00BF1989" w:rsidP="00FA6745">
      <w:pPr>
        <w:pStyle w:val="Paragrafoelenco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855/2024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>. Dib. 208/2025</w:t>
      </w:r>
    </w:p>
    <w:p w14:paraId="4EF8D380" w14:textId="15AF06F0" w:rsidR="00BE104A" w:rsidRPr="00A46299" w:rsidRDefault="00BF1989" w:rsidP="00FA6745">
      <w:pPr>
        <w:pStyle w:val="Paragrafoelenco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560/2025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437/2025 </w:t>
      </w:r>
    </w:p>
    <w:p w14:paraId="05CE74E4" w14:textId="68C8B3B8" w:rsidR="00FA6745" w:rsidRPr="00A46299" w:rsidRDefault="00BF1989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2755/2024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299">
        <w:rPr>
          <w:rFonts w:ascii="Times New Roman" w:hAnsi="Times New Roman" w:cs="Times New Roman"/>
          <w:b/>
          <w:bCs/>
          <w:sz w:val="24"/>
          <w:szCs w:val="24"/>
        </w:rPr>
        <w:t>Dib. 196/2025</w:t>
      </w:r>
    </w:p>
    <w:p w14:paraId="69302F8D" w14:textId="1B71A8A9" w:rsidR="00FA6745" w:rsidRPr="00A46299" w:rsidRDefault="00BF1989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2464/2021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850/2024 </w:t>
      </w:r>
    </w:p>
    <w:p w14:paraId="2AC8FF85" w14:textId="3E892DD3" w:rsidR="00FA6745" w:rsidRPr="00A46299" w:rsidRDefault="00BF1989" w:rsidP="00BF198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756/2023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1198/2024 </w:t>
      </w:r>
    </w:p>
    <w:p w14:paraId="5847D24F" w14:textId="14037B29" w:rsidR="00BF1989" w:rsidRPr="00A46299" w:rsidRDefault="00BF1989" w:rsidP="00BF198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3854/2023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179/2025 </w:t>
      </w:r>
    </w:p>
    <w:p w14:paraId="0035E0D4" w14:textId="77777777" w:rsidR="00D76D2F" w:rsidRPr="00A46299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A8CB3" w14:textId="745FFF1B" w:rsidR="00056AE3" w:rsidRPr="00A46299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A14C9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29709B"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12,30</w:t>
      </w:r>
    </w:p>
    <w:p w14:paraId="61E6DD76" w14:textId="6C585D7D" w:rsidR="00BF1989" w:rsidRPr="00A46299" w:rsidRDefault="00BF1989" w:rsidP="00BF198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3166/2018 e </w:t>
      </w:r>
      <w:proofErr w:type="spellStart"/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897/2020 </w:t>
      </w:r>
    </w:p>
    <w:p w14:paraId="06E6713E" w14:textId="7A7218B8" w:rsidR="00BF1989" w:rsidRPr="00A46299" w:rsidRDefault="00BF1989" w:rsidP="00BF198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4866/2021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904/2023 </w:t>
      </w:r>
    </w:p>
    <w:p w14:paraId="00B3C6A8" w14:textId="2C5BE08F" w:rsidR="00BE104A" w:rsidRPr="00A46299" w:rsidRDefault="00BF1989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1198/2021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760/2023 </w:t>
      </w:r>
    </w:p>
    <w:p w14:paraId="16BD3977" w14:textId="0A8C6F68" w:rsidR="00BE104A" w:rsidRPr="00A46299" w:rsidRDefault="00BF1989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1807/2021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433/2023 </w:t>
      </w:r>
    </w:p>
    <w:p w14:paraId="0A6C87D6" w14:textId="3C12D797" w:rsidR="00D76D2F" w:rsidRPr="00A46299" w:rsidRDefault="00BF198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1626/2022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1136/2023 </w:t>
      </w:r>
    </w:p>
    <w:p w14:paraId="4CAC1572" w14:textId="60CE636A" w:rsidR="00BE104A" w:rsidRPr="00A46299" w:rsidRDefault="00BF1989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798/2022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299">
        <w:rPr>
          <w:rFonts w:ascii="Times New Roman" w:hAnsi="Times New Roman" w:cs="Times New Roman"/>
          <w:b/>
          <w:bCs/>
          <w:sz w:val="24"/>
          <w:szCs w:val="24"/>
        </w:rPr>
        <w:t>Dib. 54/2023</w:t>
      </w:r>
    </w:p>
    <w:p w14:paraId="0022E4D1" w14:textId="18A23C55" w:rsidR="00BF1989" w:rsidRPr="00A46299" w:rsidRDefault="00BF1989" w:rsidP="00BF198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4053/2019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4B4A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1145/2021 </w:t>
      </w:r>
    </w:p>
    <w:p w14:paraId="25971276" w14:textId="201D4D43" w:rsidR="00BE104A" w:rsidRPr="00A46299" w:rsidRDefault="00BF198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672/2023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4B4A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1005/2023 </w:t>
      </w:r>
    </w:p>
    <w:p w14:paraId="7381F43D" w14:textId="23DB83B2" w:rsidR="00FA6745" w:rsidRPr="00A46299" w:rsidRDefault="00BF198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1433/2023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50/2024 </w:t>
      </w:r>
    </w:p>
    <w:p w14:paraId="659138CF" w14:textId="77777777" w:rsidR="00FA6745" w:rsidRPr="00A46299" w:rsidRDefault="00FA6745" w:rsidP="00FA6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B4F50" w14:textId="7617355E" w:rsidR="000366D4" w:rsidRPr="00A46299" w:rsidRDefault="00056AE3" w:rsidP="00036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TERZA FASCIA ORE </w:t>
      </w:r>
      <w:r w:rsidR="00FA6745"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>12,30 ss.</w:t>
      </w:r>
    </w:p>
    <w:p w14:paraId="28F85A1D" w14:textId="551526F4" w:rsidR="00D76D2F" w:rsidRPr="00A46299" w:rsidRDefault="00BF1989" w:rsidP="000366D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2618/2022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>. Dib. 518/2023</w:t>
      </w:r>
      <w:r w:rsidR="00FA6745"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1A3E5A" w14:textId="6D7037EE" w:rsidR="00BF1989" w:rsidRPr="00A46299" w:rsidRDefault="00BF1989" w:rsidP="000366D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442/2018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App. 4/2025 </w:t>
      </w:r>
    </w:p>
    <w:p w14:paraId="4B3336B0" w14:textId="668C5C14" w:rsidR="00FA6745" w:rsidRPr="00A46299" w:rsidRDefault="00BF198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2908/2019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442/2021 </w:t>
      </w:r>
    </w:p>
    <w:p w14:paraId="6EC8E178" w14:textId="1DEBAB74" w:rsidR="00BE104A" w:rsidRPr="00A46299" w:rsidRDefault="00FA6745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1833/2020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726/2021 </w:t>
      </w:r>
    </w:p>
    <w:p w14:paraId="2369313E" w14:textId="1DDD08D5" w:rsidR="00BE104A" w:rsidRPr="00A46299" w:rsidRDefault="00A46299" w:rsidP="00BE104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7E7925">
        <w:rPr>
          <w:rFonts w:ascii="Times New Roman" w:hAnsi="Times New Roman" w:cs="Times New Roman"/>
          <w:b/>
          <w:bCs/>
          <w:sz w:val="24"/>
          <w:szCs w:val="24"/>
        </w:rPr>
        <w:t>2651</w:t>
      </w:r>
      <w:r w:rsidRPr="00A4629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E792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 w:rsidR="007E7925">
        <w:rPr>
          <w:rFonts w:ascii="Times New Roman" w:hAnsi="Times New Roman" w:cs="Times New Roman"/>
          <w:b/>
          <w:bCs/>
          <w:sz w:val="24"/>
          <w:szCs w:val="24"/>
        </w:rPr>
        <w:t>1334</w:t>
      </w:r>
      <w:r w:rsidRPr="00A4629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E79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5F9AB0" w14:textId="5DCB723C" w:rsidR="00D76D2F" w:rsidRPr="006A14C9" w:rsidRDefault="00A46299" w:rsidP="006A14C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299">
        <w:rPr>
          <w:rFonts w:ascii="Times New Roman" w:hAnsi="Times New Roman" w:cs="Times New Roman"/>
          <w:b/>
          <w:bCs/>
          <w:sz w:val="24"/>
          <w:szCs w:val="24"/>
        </w:rPr>
        <w:t xml:space="preserve">RGNR 362/2021 e </w:t>
      </w:r>
      <w:proofErr w:type="spellStart"/>
      <w:r w:rsidRPr="00A4629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4B4A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 w:rsidRPr="00A46299">
        <w:rPr>
          <w:rFonts w:ascii="Times New Roman" w:hAnsi="Times New Roman" w:cs="Times New Roman"/>
          <w:b/>
          <w:bCs/>
          <w:sz w:val="24"/>
          <w:szCs w:val="24"/>
        </w:rPr>
        <w:t>. Dib. 1146/2021</w:t>
      </w:r>
    </w:p>
    <w:p w14:paraId="4244555A" w14:textId="77777777" w:rsidR="006A14C9" w:rsidRPr="00CF62E5" w:rsidRDefault="006A14C9" w:rsidP="006A14C9">
      <w:pPr>
        <w:pStyle w:val="Paragrafoelenco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29C10F" w14:textId="5E0E57E2" w:rsidR="00056AE3" w:rsidRPr="00CF62E5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0, salvo particolari esigenze, si valuterà con il P.M. ed i difensori il rinvio degli stessi ad altra udienza.</w:t>
      </w:r>
    </w:p>
    <w:p w14:paraId="084CECE0" w14:textId="77777777" w:rsidR="0029709B" w:rsidRPr="00CF62E5" w:rsidRDefault="0029709B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777DAA3A" w:rsidR="009E3DAA" w:rsidRPr="00CF62E5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29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.1.2026</w:t>
      </w:r>
      <w:r w:rsidR="00793CB6" w:rsidRPr="00CF62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CF62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CF62E5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Pr="00CF62E5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CF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B4A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3001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2DBF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BDA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192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36F7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622A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6DB4-C5D7-49E6-8B22-16C49996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2024-06-13T08:10:00Z</cp:lastPrinted>
  <dcterms:created xsi:type="dcterms:W3CDTF">2026-02-02T07:52:00Z</dcterms:created>
  <dcterms:modified xsi:type="dcterms:W3CDTF">2026-02-02T07:52:00Z</dcterms:modified>
</cp:coreProperties>
</file>